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2C" w:rsidRDefault="00B77EA3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162050" cy="495300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E2C">
        <w:t xml:space="preserve">    </w:t>
      </w:r>
    </w:p>
    <w:p w:rsidR="00726E2C" w:rsidRPr="00613774" w:rsidRDefault="00726E2C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726E2C" w:rsidRDefault="00726E2C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726E2C" w:rsidRPr="00613774" w:rsidRDefault="00C708B0" w:rsidP="00971920">
      <w:pPr>
        <w:pBdr>
          <w:bottom w:val="single" w:sz="12" w:space="1" w:color="auto"/>
        </w:pBdr>
        <w:jc w:val="center"/>
        <w:rPr>
          <w:b/>
        </w:rPr>
      </w:pPr>
      <w:hyperlink r:id="rId10" w:history="1">
        <w:r w:rsidR="00726E2C" w:rsidRPr="00321E15">
          <w:rPr>
            <w:rStyle w:val="Hyperlink"/>
            <w:b/>
          </w:rPr>
          <w:t>Rita.depotter1953@gmail.com</w:t>
        </w:r>
      </w:hyperlink>
      <w:r w:rsidR="00726E2C">
        <w:rPr>
          <w:b/>
        </w:rPr>
        <w:t xml:space="preserve">  - gsm 0486 12 65 71</w:t>
      </w:r>
    </w:p>
    <w:p w:rsidR="00726E2C" w:rsidRDefault="00726E2C" w:rsidP="00D45D9A">
      <w:pPr>
        <w:ind w:left="-284"/>
      </w:pPr>
    </w:p>
    <w:p w:rsidR="00726E2C" w:rsidRPr="000B206C" w:rsidRDefault="00726E2C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>KSAH CROSS KAMPIOENSCHAP</w:t>
      </w:r>
    </w:p>
    <w:p w:rsidR="00726E2C" w:rsidRPr="000B206C" w:rsidRDefault="00726E2C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op</w:t>
      </w:r>
    </w:p>
    <w:p w:rsidR="00726E2C" w:rsidRDefault="00B77EA3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>29</w:t>
      </w:r>
      <w:r w:rsidR="00726E2C"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februari</w:t>
      </w:r>
      <w:r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2020</w:t>
      </w:r>
    </w:p>
    <w:p w:rsidR="004363DD" w:rsidRPr="000B206C" w:rsidRDefault="001D485F" w:rsidP="000B206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>P</w:t>
      </w:r>
      <w:r w:rsidR="004363DD"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ark </w:t>
      </w:r>
      <w:proofErr w:type="spellStart"/>
      <w:r w:rsidR="004363DD">
        <w:rPr>
          <w:rFonts w:ascii="Arial Black" w:hAnsi="Arial Black"/>
          <w:color w:val="0000FF"/>
          <w:sz w:val="36"/>
          <w:szCs w:val="36"/>
          <w:lang w:val="nl-NL" w:eastAsia="nl-BE"/>
        </w:rPr>
        <w:t>Mariënborgh</w:t>
      </w:r>
      <w:proofErr w:type="spellEnd"/>
      <w:r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 - Edegem</w:t>
      </w:r>
    </w:p>
    <w:p w:rsidR="00726E2C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:rsidR="00726E2C" w:rsidRPr="004363DD" w:rsidRDefault="00613D8E" w:rsidP="00613D8E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>Programma</w:t>
      </w:r>
    </w:p>
    <w:p w:rsidR="00726E2C" w:rsidRPr="00E87C45" w:rsidRDefault="00321942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15 uur start </w:t>
      </w:r>
      <w:r w:rsidR="0023728B">
        <w:rPr>
          <w:rFonts w:ascii="Verdana" w:hAnsi="Verdana" w:cs="Calibri"/>
          <w:b/>
          <w:color w:val="000000"/>
          <w:lang w:val="nl-NL" w:eastAsia="nl-BE"/>
        </w:rPr>
        <w:t xml:space="preserve">korte cross </w:t>
      </w:r>
      <w:r>
        <w:rPr>
          <w:rFonts w:ascii="Verdana" w:hAnsi="Verdana" w:cs="Calibri"/>
          <w:b/>
          <w:color w:val="000000"/>
          <w:lang w:val="nl-NL" w:eastAsia="nl-BE"/>
        </w:rPr>
        <w:t>Dames en korte cross H</w:t>
      </w:r>
      <w:r w:rsidR="00726E2C" w:rsidRPr="00E87C45">
        <w:rPr>
          <w:rFonts w:ascii="Verdana" w:hAnsi="Verdana" w:cs="Calibri"/>
          <w:b/>
          <w:color w:val="000000"/>
          <w:lang w:val="nl-NL" w:eastAsia="nl-BE"/>
        </w:rPr>
        <w:t>eren +55</w:t>
      </w:r>
    </w:p>
    <w:p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E87C45">
        <w:rPr>
          <w:rFonts w:ascii="Verdana" w:hAnsi="Verdana" w:cs="Calibri"/>
          <w:b/>
          <w:color w:val="000000"/>
          <w:lang w:val="nl-NL" w:eastAsia="nl-BE"/>
        </w:rPr>
        <w:t>15.30 u lange c</w:t>
      </w:r>
      <w:r>
        <w:rPr>
          <w:rFonts w:ascii="Verdana" w:hAnsi="Verdana" w:cs="Calibri"/>
          <w:b/>
          <w:color w:val="000000"/>
          <w:lang w:val="nl-NL" w:eastAsia="nl-BE"/>
        </w:rPr>
        <w:t xml:space="preserve">ross  Dames  en </w:t>
      </w:r>
      <w:r w:rsidR="0023728B">
        <w:rPr>
          <w:rFonts w:ascii="Verdana" w:hAnsi="Verdana" w:cs="Calibri"/>
          <w:b/>
          <w:color w:val="000000"/>
          <w:lang w:val="nl-NL" w:eastAsia="nl-BE"/>
        </w:rPr>
        <w:t xml:space="preserve">lange cross </w:t>
      </w:r>
      <w:r>
        <w:rPr>
          <w:rFonts w:ascii="Verdana" w:hAnsi="Verdana" w:cs="Calibri"/>
          <w:b/>
          <w:color w:val="000000"/>
          <w:lang w:val="nl-NL" w:eastAsia="nl-BE"/>
        </w:rPr>
        <w:t xml:space="preserve">Heren H-45 en H+45 </w:t>
      </w:r>
      <w:r w:rsidRPr="00E87C45">
        <w:rPr>
          <w:rFonts w:ascii="Verdana" w:hAnsi="Verdana" w:cs="Calibri"/>
          <w:b/>
          <w:color w:val="000000"/>
          <w:lang w:val="nl-NL" w:eastAsia="nl-BE"/>
        </w:rPr>
        <w:t xml:space="preserve"> </w:t>
      </w:r>
    </w:p>
    <w:p w:rsidR="00726E2C" w:rsidRPr="00D300E3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:rsidR="00726E2C" w:rsidRDefault="00726E2C" w:rsidP="00613D8E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 w:rsidRPr="00E87C45">
        <w:rPr>
          <w:rFonts w:ascii="Arial Black" w:hAnsi="Arial Black" w:cs="Calibri"/>
          <w:b/>
          <w:color w:val="002060"/>
          <w:lang w:val="nl-NL" w:eastAsia="nl-BE"/>
        </w:rPr>
        <w:t>Wedstrijdreglement</w:t>
      </w:r>
    </w:p>
    <w:p w:rsidR="004363DD" w:rsidRDefault="004363DD" w:rsidP="00896BA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De reglementen van de KSAH afdeling Atletiek zijn van toepassing</w:t>
      </w:r>
      <w:r w:rsidR="007F77FA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122E06" w:rsidRDefault="00122E06" w:rsidP="00896BA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Sportongeval  wordt vanaf 01-01-2020 verzekerd door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Ethias</w:t>
      </w:r>
      <w:proofErr w:type="spellEnd"/>
      <w:r w:rsidR="007F77FA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:rsidR="00896BA2" w:rsidRPr="00896BA2" w:rsidRDefault="00896BA2" w:rsidP="00896BA2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shd w:val="clear" w:color="auto" w:fill="FFFF00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Op het KSAH kampioenschap veldloop zullen drie wedstrijden betwist worden:</w:t>
      </w:r>
    </w:p>
    <w:p w:rsidR="00896BA2" w:rsidRPr="00896BA2" w:rsidRDefault="00896BA2" w:rsidP="00896BA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Korte cross Dames en heren +55</w:t>
      </w:r>
    </w:p>
    <w:p w:rsidR="00896BA2" w:rsidRPr="00896BA2" w:rsidRDefault="00896BA2" w:rsidP="00896BA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Lange cross Dames en heren -45</w:t>
      </w:r>
    </w:p>
    <w:p w:rsidR="00896BA2" w:rsidRPr="00896BA2" w:rsidRDefault="00896BA2" w:rsidP="00896BA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Lange cross Dames en heren +45</w:t>
      </w:r>
    </w:p>
    <w:p w:rsidR="00726E2C" w:rsidRDefault="00896BA2" w:rsidP="004363DD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  <w:r w:rsidRPr="00896BA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Om in aanmerking te komen voor het kampioenschap (per 5j) moeten de atleten aan minimum 2 (lange crossen indien men kampioen wil worden in de lange cross, 2 korte crossen indien men kampioen wil worden in de korte cross) hebben deelgenomen voor de start van het kampioenschap</w:t>
      </w:r>
      <w:r w:rsidR="004363DD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:rsidR="00726E2C" w:rsidRDefault="00726E2C" w:rsidP="001D3146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</w:p>
    <w:p w:rsidR="00726E2C" w:rsidRDefault="00726E2C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>Kleedkamers /</w:t>
      </w:r>
      <w:r w:rsidRPr="00E87C45">
        <w:rPr>
          <w:rFonts w:ascii="Arial Black" w:hAnsi="Arial Black" w:cs="Calibri"/>
          <w:b/>
          <w:color w:val="002060"/>
          <w:lang w:val="nl-NL" w:eastAsia="nl-BE"/>
        </w:rPr>
        <w:t xml:space="preserve"> douches</w:t>
      </w:r>
      <w:r>
        <w:rPr>
          <w:rFonts w:ascii="Arial Black" w:hAnsi="Arial Black" w:cs="Calibri"/>
          <w:b/>
          <w:color w:val="002060"/>
          <w:lang w:val="nl-NL" w:eastAsia="nl-BE"/>
        </w:rPr>
        <w:t xml:space="preserve"> en prijsuitreiking</w:t>
      </w:r>
    </w:p>
    <w:p w:rsidR="00726E2C" w:rsidRDefault="004363DD" w:rsidP="00613D8E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 xml:space="preserve">Sportcomplex </w:t>
      </w:r>
      <w:proofErr w:type="spellStart"/>
      <w:r>
        <w:rPr>
          <w:rFonts w:ascii="Arial Black" w:hAnsi="Arial Black" w:cs="Calibri"/>
          <w:b/>
          <w:color w:val="002060"/>
          <w:lang w:val="nl-NL" w:eastAsia="nl-BE"/>
        </w:rPr>
        <w:t>Mariënborgh</w:t>
      </w:r>
      <w:proofErr w:type="spellEnd"/>
      <w:r>
        <w:rPr>
          <w:rFonts w:ascii="Arial Black" w:hAnsi="Arial Black" w:cs="Calibri"/>
          <w:b/>
          <w:color w:val="002060"/>
          <w:lang w:val="nl-NL" w:eastAsia="nl-BE"/>
        </w:rPr>
        <w:t xml:space="preserve"> – Doornstraat 65B – 2650 </w:t>
      </w:r>
      <w:r w:rsidR="001D485F">
        <w:rPr>
          <w:rFonts w:ascii="Arial Black" w:hAnsi="Arial Black" w:cs="Calibri"/>
          <w:b/>
          <w:color w:val="002060"/>
          <w:lang w:val="nl-NL" w:eastAsia="nl-BE"/>
        </w:rPr>
        <w:t>Edeg</w:t>
      </w:r>
      <w:r>
        <w:rPr>
          <w:rFonts w:ascii="Arial Black" w:hAnsi="Arial Black" w:cs="Calibri"/>
          <w:b/>
          <w:color w:val="002060"/>
          <w:lang w:val="nl-NL" w:eastAsia="nl-BE"/>
        </w:rPr>
        <w:t>em</w:t>
      </w: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:rsidR="0059268D" w:rsidRPr="0059268D" w:rsidRDefault="0059268D" w:rsidP="0059268D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0070C0"/>
          <w:lang w:val="nl-NL" w:eastAsia="nl-BE"/>
        </w:rPr>
      </w:pPr>
      <w:r w:rsidRPr="0059268D">
        <w:rPr>
          <w:rFonts w:ascii="Arial Black" w:hAnsi="Arial Black" w:cs="Calibri"/>
          <w:b/>
          <w:color w:val="0070C0"/>
          <w:lang w:val="nl-NL" w:eastAsia="nl-BE"/>
        </w:rPr>
        <w:t>!!! Supporters steeds van harte welkom !!!</w:t>
      </w: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:rsidR="00726E2C" w:rsidRDefault="00726E2C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</w:p>
    <w:p w:rsidR="00726E2C" w:rsidRDefault="00726E2C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  <w:r>
        <w:rPr>
          <w:rFonts w:ascii="Arial Black" w:hAnsi="Arial Black" w:cs="Calibri"/>
          <w:b/>
          <w:lang w:val="nl-NL" w:eastAsia="nl-BE"/>
        </w:rPr>
        <w:t>Info en uitslagen kan je terugvinden op onze website</w:t>
      </w:r>
    </w:p>
    <w:p w:rsidR="00726E2C" w:rsidRPr="00ED6462" w:rsidRDefault="00726E2C" w:rsidP="00BA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  <w:r>
        <w:rPr>
          <w:rFonts w:ascii="Arial Black" w:hAnsi="Arial Black" w:cs="Calibri"/>
          <w:b/>
          <w:lang w:val="nl-NL" w:eastAsia="nl-BE"/>
        </w:rPr>
        <w:t>www.atletiekksah.be</w:t>
      </w:r>
    </w:p>
    <w:sectPr w:rsidR="00726E2C" w:rsidRPr="00ED6462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B0" w:rsidRDefault="00C708B0" w:rsidP="00267901">
      <w:pPr>
        <w:spacing w:after="0" w:line="240" w:lineRule="auto"/>
      </w:pPr>
      <w:r>
        <w:separator/>
      </w:r>
    </w:p>
  </w:endnote>
  <w:endnote w:type="continuationSeparator" w:id="0">
    <w:p w:rsidR="00C708B0" w:rsidRDefault="00C708B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2C" w:rsidRDefault="00726E2C">
    <w:pPr>
      <w:pStyle w:val="Voettekst"/>
    </w:pPr>
  </w:p>
  <w:p w:rsidR="00726E2C" w:rsidRDefault="00726E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B0" w:rsidRDefault="00C708B0" w:rsidP="00267901">
      <w:pPr>
        <w:spacing w:after="0" w:line="240" w:lineRule="auto"/>
      </w:pPr>
      <w:r>
        <w:separator/>
      </w:r>
    </w:p>
  </w:footnote>
  <w:footnote w:type="continuationSeparator" w:id="0">
    <w:p w:rsidR="00C708B0" w:rsidRDefault="00C708B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2C" w:rsidRDefault="00726E2C">
    <w:pPr>
      <w:pStyle w:val="Koptekst"/>
    </w:pPr>
  </w:p>
  <w:p w:rsidR="00726E2C" w:rsidRDefault="00726E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tabs>
          <w:tab w:val="num" w:pos="358"/>
        </w:tabs>
        <w:ind w:left="1214" w:hanging="504"/>
      </w:pPr>
      <w:rPr>
        <w:b w:val="0"/>
        <w:bCs w:val="0"/>
        <w:shd w:val="clear" w:color="auto" w:fill="FFFF00"/>
      </w:rPr>
    </w:lvl>
    <w:lvl w:ilvl="2">
      <w:start w:val="1"/>
      <w:numFmt w:val="decimal"/>
      <w:suff w:val="space"/>
      <w:lvlText w:val=" %1.%2.%3 "/>
      <w:lvlJc w:val="left"/>
      <w:pPr>
        <w:tabs>
          <w:tab w:val="num" w:pos="336"/>
        </w:tabs>
        <w:ind w:left="1408" w:hanging="698"/>
      </w:pPr>
      <w:rPr>
        <w:b w:val="0"/>
        <w:bCs w:val="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847"/>
        </w:tabs>
        <w:ind w:left="28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207"/>
        </w:tabs>
        <w:ind w:left="32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927"/>
        </w:tabs>
        <w:ind w:left="39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287"/>
        </w:tabs>
        <w:ind w:left="42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007"/>
        </w:tabs>
        <w:ind w:left="50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367"/>
        </w:tabs>
        <w:ind w:left="536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5D54"/>
    <w:rsid w:val="000778BA"/>
    <w:rsid w:val="00082F44"/>
    <w:rsid w:val="000B206C"/>
    <w:rsid w:val="000B3FA0"/>
    <w:rsid w:val="000B4717"/>
    <w:rsid w:val="000C74A3"/>
    <w:rsid w:val="00122E06"/>
    <w:rsid w:val="001807D4"/>
    <w:rsid w:val="001D3146"/>
    <w:rsid w:val="001D485F"/>
    <w:rsid w:val="00217A91"/>
    <w:rsid w:val="0023728B"/>
    <w:rsid w:val="00267901"/>
    <w:rsid w:val="00305D4B"/>
    <w:rsid w:val="00321942"/>
    <w:rsid w:val="00321E15"/>
    <w:rsid w:val="00344262"/>
    <w:rsid w:val="003B573A"/>
    <w:rsid w:val="003C2E05"/>
    <w:rsid w:val="004363DD"/>
    <w:rsid w:val="004B21EA"/>
    <w:rsid w:val="004F6566"/>
    <w:rsid w:val="0050284F"/>
    <w:rsid w:val="005752CA"/>
    <w:rsid w:val="0059268D"/>
    <w:rsid w:val="005F64C6"/>
    <w:rsid w:val="00613774"/>
    <w:rsid w:val="00613D8E"/>
    <w:rsid w:val="00654A9A"/>
    <w:rsid w:val="006709C8"/>
    <w:rsid w:val="00686F5D"/>
    <w:rsid w:val="006E0ECC"/>
    <w:rsid w:val="00726E2C"/>
    <w:rsid w:val="007A3CE5"/>
    <w:rsid w:val="007A406B"/>
    <w:rsid w:val="007B79BC"/>
    <w:rsid w:val="007C654A"/>
    <w:rsid w:val="007F77FA"/>
    <w:rsid w:val="008214A5"/>
    <w:rsid w:val="00877CA4"/>
    <w:rsid w:val="00882504"/>
    <w:rsid w:val="00896BA2"/>
    <w:rsid w:val="008A7169"/>
    <w:rsid w:val="008F040D"/>
    <w:rsid w:val="00906590"/>
    <w:rsid w:val="00916563"/>
    <w:rsid w:val="00937CB8"/>
    <w:rsid w:val="00971920"/>
    <w:rsid w:val="00A57C20"/>
    <w:rsid w:val="00AC6AAD"/>
    <w:rsid w:val="00B77EA3"/>
    <w:rsid w:val="00B82CFF"/>
    <w:rsid w:val="00BA44A7"/>
    <w:rsid w:val="00BD7711"/>
    <w:rsid w:val="00C4510D"/>
    <w:rsid w:val="00C708B0"/>
    <w:rsid w:val="00CA4A57"/>
    <w:rsid w:val="00CB5B39"/>
    <w:rsid w:val="00D300E3"/>
    <w:rsid w:val="00D45D9A"/>
    <w:rsid w:val="00D46516"/>
    <w:rsid w:val="00D63F65"/>
    <w:rsid w:val="00E62E83"/>
    <w:rsid w:val="00E7377A"/>
    <w:rsid w:val="00E87C45"/>
    <w:rsid w:val="00E92914"/>
    <w:rsid w:val="00E94A01"/>
    <w:rsid w:val="00ED6462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a.depotter19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9</cp:revision>
  <cp:lastPrinted>2017-01-23T13:25:00Z</cp:lastPrinted>
  <dcterms:created xsi:type="dcterms:W3CDTF">2020-01-27T11:27:00Z</dcterms:created>
  <dcterms:modified xsi:type="dcterms:W3CDTF">2020-01-27T12:02:00Z</dcterms:modified>
</cp:coreProperties>
</file>